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Baskerville Semibold" w:hAnsi="Baskerville Semibold" w:cs="Baskerville Semibold"/>
          <w:b/>
          <w:bCs/>
          <w:color w:val="B84700"/>
          <w:sz w:val="52"/>
          <w:szCs w:val="52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Baskerville Semibold" w:hAnsi="Baskerville Semibold" w:cs="Baskerville Semibold"/>
          <w:b/>
          <w:bCs/>
          <w:color w:val="B84700"/>
          <w:sz w:val="52"/>
          <w:szCs w:val="52"/>
          <w:lang w:val="fr-FR"/>
        </w:rPr>
      </w:pPr>
      <w:r>
        <w:rPr>
          <w:rFonts w:ascii="Baskerville Semibold" w:hAnsi="Baskerville Semibold" w:cs="Baskerville Semibold"/>
          <w:b/>
          <w:bCs/>
          <w:color w:val="B84700"/>
          <w:sz w:val="52"/>
          <w:szCs w:val="52"/>
          <w:lang w:val="fr-FR"/>
        </w:rPr>
        <w:t>Samedi 2 JUIN</w:t>
      </w: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Baskerville Semibold" w:hAnsi="Baskerville Semibold" w:cs="Baskerville Semibold"/>
          <w:b/>
          <w:bCs/>
          <w:color w:val="800000"/>
          <w:sz w:val="40"/>
          <w:szCs w:val="40"/>
          <w:lang w:val="fr-FR"/>
        </w:rPr>
      </w:pPr>
      <w:r>
        <w:rPr>
          <w:rFonts w:ascii="Times" w:hAnsi="Times" w:cs="Times"/>
          <w:color w:val="800000"/>
          <w:sz w:val="88"/>
          <w:szCs w:val="88"/>
          <w:lang w:val="fr-FR"/>
        </w:rPr>
        <w:t>RENDEZ-VOUS</w:t>
      </w:r>
      <w:r>
        <w:rPr>
          <w:rFonts w:ascii="Times" w:hAnsi="Times" w:cs="Times"/>
          <w:i/>
          <w:iCs/>
          <w:color w:val="800000"/>
          <w:sz w:val="56"/>
          <w:szCs w:val="56"/>
          <w:lang w:val="fr-FR"/>
        </w:rPr>
        <w:t xml:space="preserve">NOCTURNE  </w:t>
      </w:r>
      <w:r>
        <w:rPr>
          <w:rFonts w:ascii="Times" w:hAnsi="Times" w:cs="Times"/>
          <w:color w:val="800000"/>
          <w:sz w:val="88"/>
          <w:szCs w:val="88"/>
          <w:lang w:val="fr-FR"/>
        </w:rPr>
        <w:t>AU JARDIN</w:t>
      </w: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Mistral" w:hAnsi="Mistral" w:cs="Mistral"/>
          <w:color w:val="000000"/>
          <w:sz w:val="52"/>
          <w:szCs w:val="52"/>
          <w:lang w:val="fr-FR"/>
        </w:rPr>
      </w:pPr>
      <w:r>
        <w:rPr>
          <w:rFonts w:ascii="Mistral" w:hAnsi="Mistral" w:cs="Mistral"/>
          <w:color w:val="000000"/>
          <w:sz w:val="52"/>
          <w:szCs w:val="52"/>
          <w:lang w:val="fr-FR"/>
        </w:rPr>
        <w:t>TRES e UA ...</w:t>
      </w: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Mistral" w:hAnsi="Mistral" w:cs="Mistral"/>
          <w:color w:val="000000"/>
          <w:sz w:val="52"/>
          <w:szCs w:val="52"/>
          <w:lang w:val="fr-FR"/>
        </w:rPr>
      </w:pPr>
      <w:r>
        <w:rPr>
          <w:rFonts w:ascii="Mistral" w:hAnsi="Mistral" w:cs="Mistral"/>
          <w:color w:val="000000"/>
          <w:sz w:val="52"/>
          <w:szCs w:val="52"/>
          <w:lang w:val="fr-FR"/>
        </w:rPr>
        <w:t>Conte de la Grande Lande</w:t>
      </w:r>
    </w:p>
    <w:p w:rsidR="00B370AB" w:rsidRDefault="00B370AB" w:rsidP="00B370AB">
      <w:pPr>
        <w:widowControl w:val="0"/>
        <w:autoSpaceDE w:val="0"/>
        <w:autoSpaceDN w:val="0"/>
        <w:adjustRightInd w:val="0"/>
        <w:jc w:val="right"/>
        <w:rPr>
          <w:rFonts w:ascii="Mistral" w:hAnsi="Mistral" w:cs="Mistral"/>
          <w:color w:val="004A4A"/>
          <w:lang w:val="fr-FR"/>
        </w:rPr>
      </w:pPr>
      <w:proofErr w:type="gramStart"/>
      <w:r>
        <w:rPr>
          <w:rFonts w:ascii="Mistral" w:hAnsi="Mistral" w:cs="Mistral"/>
          <w:color w:val="004A4A"/>
          <w:lang w:val="fr-FR"/>
        </w:rPr>
        <w:t>d'après</w:t>
      </w:r>
      <w:proofErr w:type="gramEnd"/>
      <w:r>
        <w:rPr>
          <w:rFonts w:ascii="Mistral" w:hAnsi="Mistral" w:cs="Mistral"/>
          <w:color w:val="004A4A"/>
          <w:lang w:val="fr-FR"/>
        </w:rPr>
        <w:t xml:space="preserve"> Félix Arnaudin</w:t>
      </w: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b/>
          <w:bCs/>
          <w:color w:val="000000"/>
          <w:sz w:val="16"/>
          <w:szCs w:val="16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color w:val="000000"/>
          <w:sz w:val="16"/>
          <w:szCs w:val="16"/>
          <w:lang w:val="fr-FR"/>
        </w:rPr>
      </w:pPr>
      <w:r>
        <w:rPr>
          <w:rFonts w:ascii="Baskerville Semibold" w:hAnsi="Baskerville Semibold" w:cs="Baskerville Semibold"/>
          <w:b/>
          <w:bCs/>
          <w:color w:val="000000"/>
          <w:sz w:val="16"/>
          <w:szCs w:val="16"/>
          <w:lang w:val="fr-FR"/>
        </w:rPr>
        <w:t xml:space="preserve">      </w:t>
      </w:r>
      <w:r>
        <w:rPr>
          <w:rFonts w:ascii="Baskerville Semibold" w:hAnsi="Baskerville Semibold" w:cs="Baskerville Semibold"/>
          <w:color w:val="000000"/>
          <w:sz w:val="21"/>
          <w:szCs w:val="21"/>
          <w:lang w:val="fr-FR"/>
        </w:rPr>
        <w:t>Marie-Hélène          Véronique             Véronique</w:t>
      </w: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color w:val="000000"/>
          <w:sz w:val="21"/>
          <w:szCs w:val="21"/>
          <w:lang w:val="fr-FR"/>
        </w:rPr>
      </w:pPr>
      <w:r>
        <w:rPr>
          <w:rFonts w:ascii="Baskerville Semibold" w:hAnsi="Baskerville Semibold" w:cs="Baskerville Semibold"/>
          <w:color w:val="000000"/>
          <w:sz w:val="21"/>
          <w:szCs w:val="21"/>
          <w:lang w:val="fr-FR"/>
        </w:rPr>
        <w:t xml:space="preserve">     </w:t>
      </w:r>
      <w:r>
        <w:rPr>
          <w:rFonts w:ascii="Baskerville Semibold" w:hAnsi="Baskerville Semibold" w:cs="Baskerville Semibold"/>
          <w:color w:val="000000"/>
          <w:sz w:val="28"/>
          <w:szCs w:val="28"/>
          <w:lang w:val="fr-FR"/>
        </w:rPr>
        <w:t xml:space="preserve">Cauhapé     </w:t>
      </w:r>
      <w:r>
        <w:rPr>
          <w:rFonts w:ascii="Baskerville Semibold" w:hAnsi="Baskerville Semibold" w:cs="Baskerville Semibold"/>
          <w:color w:val="000000"/>
          <w:sz w:val="21"/>
          <w:szCs w:val="21"/>
          <w:lang w:val="fr-FR"/>
        </w:rPr>
        <w:t xml:space="preserve"> </w:t>
      </w:r>
      <w:r>
        <w:rPr>
          <w:rFonts w:ascii="Baskerville Semibold" w:hAnsi="Baskerville Semibold" w:cs="Baskerville Semibold"/>
          <w:color w:val="000000"/>
          <w:sz w:val="28"/>
          <w:szCs w:val="28"/>
          <w:lang w:val="fr-FR"/>
        </w:rPr>
        <w:t xml:space="preserve">    Nadeau         Gimenez</w:t>
      </w: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Mistral" w:hAnsi="Mistral" w:cs="Mistral"/>
          <w:color w:val="000000"/>
          <w:sz w:val="18"/>
          <w:szCs w:val="18"/>
          <w:lang w:val="fr-FR"/>
        </w:rPr>
      </w:pPr>
      <w:r>
        <w:rPr>
          <w:rFonts w:ascii="Mistral" w:hAnsi="Mistral" w:cs="Mistral"/>
          <w:color w:val="000000"/>
          <w:sz w:val="18"/>
          <w:szCs w:val="18"/>
          <w:lang w:val="fr-FR"/>
        </w:rPr>
        <w:t xml:space="preserve">          </w:t>
      </w:r>
      <w:r>
        <w:rPr>
          <w:rFonts w:ascii="Baskerville Semibold" w:hAnsi="Baskerville Semibold" w:cs="Baskerville Semibold"/>
          <w:color w:val="000000"/>
          <w:sz w:val="18"/>
          <w:szCs w:val="18"/>
          <w:lang w:val="fr-FR"/>
        </w:rPr>
        <w:t xml:space="preserve">  </w:t>
      </w:r>
      <w:proofErr w:type="gramStart"/>
      <w:r>
        <w:rPr>
          <w:rFonts w:ascii="Baskerville Semibold" w:hAnsi="Baskerville Semibold" w:cs="Baskerville Semibold"/>
          <w:color w:val="000000"/>
          <w:sz w:val="18"/>
          <w:szCs w:val="18"/>
          <w:lang w:val="fr-FR"/>
        </w:rPr>
        <w:t>conte</w:t>
      </w:r>
      <w:proofErr w:type="gramEnd"/>
      <w:r>
        <w:rPr>
          <w:rFonts w:ascii="Baskerville Semibold" w:hAnsi="Baskerville Semibold" w:cs="Baskerville Semibold"/>
          <w:color w:val="000000"/>
          <w:sz w:val="18"/>
          <w:szCs w:val="18"/>
          <w:lang w:val="fr-FR"/>
        </w:rPr>
        <w:t xml:space="preserve">         </w:t>
      </w:r>
      <w:r>
        <w:rPr>
          <w:rFonts w:ascii="Mistral" w:hAnsi="Mistral" w:cs="Mistral"/>
          <w:color w:val="000000"/>
          <w:sz w:val="18"/>
          <w:szCs w:val="18"/>
          <w:lang w:val="fr-FR"/>
        </w:rPr>
        <w:t xml:space="preserve">          </w:t>
      </w:r>
      <w:r>
        <w:rPr>
          <w:rFonts w:ascii="Baskerville Semibold" w:hAnsi="Baskerville Semibold" w:cs="Baskerville Semibold"/>
          <w:color w:val="000000"/>
          <w:sz w:val="18"/>
          <w:szCs w:val="18"/>
          <w:lang w:val="fr-FR"/>
        </w:rPr>
        <w:t xml:space="preserve">     accordéon                harpe celtique</w:t>
      </w: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Mistral" w:hAnsi="Mistral" w:cs="Mistral"/>
          <w:color w:val="000000"/>
          <w:sz w:val="18"/>
          <w:szCs w:val="18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color w:val="800000"/>
          <w:lang w:val="fr-FR"/>
        </w:rPr>
      </w:pPr>
      <w:r>
        <w:rPr>
          <w:rFonts w:ascii="Baskerville Semibold" w:hAnsi="Baskerville Semibold" w:cs="Baskerville Semibold"/>
          <w:color w:val="800000"/>
          <w:sz w:val="40"/>
          <w:szCs w:val="40"/>
          <w:lang w:val="fr-FR"/>
        </w:rPr>
        <w:t xml:space="preserve"> 19h :</w:t>
      </w:r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 xml:space="preserve">   visite libre du jardin</w:t>
      </w: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</w:pPr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 xml:space="preserve">     </w:t>
      </w:r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ab/>
        <w:t xml:space="preserve">  </w:t>
      </w:r>
      <w:proofErr w:type="gramStart"/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>petite</w:t>
      </w:r>
      <w:proofErr w:type="gramEnd"/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 xml:space="preserve"> restauration sur place</w:t>
      </w: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</w:pPr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 xml:space="preserve">               </w:t>
      </w:r>
      <w:proofErr w:type="gramStart"/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>buvette</w:t>
      </w:r>
      <w:proofErr w:type="gramEnd"/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</w:pPr>
      <w:r>
        <w:rPr>
          <w:rFonts w:ascii="Baskerville Semibold" w:hAnsi="Baskerville Semibold" w:cs="Baskerville Semibold"/>
          <w:color w:val="800000"/>
          <w:sz w:val="40"/>
          <w:szCs w:val="40"/>
          <w:lang w:val="fr-FR"/>
        </w:rPr>
        <w:t xml:space="preserve"> 20h30 :</w:t>
      </w:r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 xml:space="preserve"> </w:t>
      </w:r>
      <w:r>
        <w:rPr>
          <w:rFonts w:ascii="Baskerville Semibold" w:hAnsi="Baskerville Semibold" w:cs="Baskerville Semibold"/>
          <w:b/>
          <w:bCs/>
          <w:color w:val="800000"/>
          <w:sz w:val="30"/>
          <w:szCs w:val="30"/>
          <w:lang w:val="fr-FR"/>
        </w:rPr>
        <w:t>concert</w:t>
      </w:r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 xml:space="preserve"> </w:t>
      </w:r>
      <w:r>
        <w:rPr>
          <w:rFonts w:ascii="Baskerville Semibold" w:hAnsi="Baskerville Semibold" w:cs="Baskerville Semibold"/>
          <w:b/>
          <w:bCs/>
          <w:color w:val="800000"/>
          <w:sz w:val="30"/>
          <w:szCs w:val="30"/>
          <w:lang w:val="fr-FR"/>
        </w:rPr>
        <w:t>LES FADAS</w:t>
      </w: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</w:pPr>
      <w:r>
        <w:rPr>
          <w:rFonts w:ascii="Baskerville Semibold" w:hAnsi="Baskerville Semibold" w:cs="Baskerville Semibold"/>
          <w:b/>
          <w:bCs/>
          <w:color w:val="800000"/>
          <w:sz w:val="30"/>
          <w:szCs w:val="30"/>
          <w:lang w:val="fr-FR"/>
        </w:rPr>
        <w:t xml:space="preserve">                  </w:t>
      </w:r>
      <w:proofErr w:type="gramStart"/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>chanson</w:t>
      </w:r>
      <w:proofErr w:type="gramEnd"/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 xml:space="preserve">    </w:t>
      </w:r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ab/>
      </w: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</w:pPr>
      <w:r>
        <w:rPr>
          <w:rFonts w:ascii="Baskerville Semibold" w:hAnsi="Baskerville Semibold" w:cs="Baskerville Semibold"/>
          <w:color w:val="800000"/>
          <w:sz w:val="40"/>
          <w:szCs w:val="40"/>
          <w:lang w:val="fr-FR"/>
        </w:rPr>
        <w:t xml:space="preserve"> 21h :   </w:t>
      </w:r>
      <w:r>
        <w:rPr>
          <w:rFonts w:ascii="Baskerville Semibold" w:hAnsi="Baskerville Semibold" w:cs="Baskerville Semibold"/>
          <w:b/>
          <w:bCs/>
          <w:color w:val="800000"/>
          <w:sz w:val="32"/>
          <w:szCs w:val="32"/>
          <w:lang w:val="fr-FR"/>
        </w:rPr>
        <w:t xml:space="preserve">conte musical </w:t>
      </w:r>
      <w:r>
        <w:rPr>
          <w:rFonts w:ascii="Mistral" w:hAnsi="Mistral" w:cs="Mistral"/>
          <w:color w:val="800000"/>
          <w:sz w:val="32"/>
          <w:szCs w:val="32"/>
          <w:lang w:val="fr-FR"/>
        </w:rPr>
        <w:t>« TRES e UA »</w:t>
      </w: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</w:pPr>
      <w:r>
        <w:rPr>
          <w:rFonts w:ascii="Baskerville Semibold" w:hAnsi="Baskerville Semibold" w:cs="Baskerville Semibold"/>
          <w:b/>
          <w:bCs/>
          <w:color w:val="800000"/>
          <w:sz w:val="30"/>
          <w:szCs w:val="30"/>
          <w:lang w:val="fr-FR"/>
        </w:rPr>
        <w:t xml:space="preserve">                </w:t>
      </w:r>
      <w:proofErr w:type="gramStart"/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>occitan/français</w:t>
      </w:r>
      <w:proofErr w:type="gramEnd"/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 xml:space="preserve"> </w:t>
      </w: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</w:pPr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 xml:space="preserve">                </w:t>
      </w:r>
      <w:proofErr w:type="gramStart"/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>d'apès</w:t>
      </w:r>
      <w:proofErr w:type="gramEnd"/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 xml:space="preserve"> Félix Arnaudin</w:t>
      </w: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Mistral" w:hAnsi="Mistral" w:cs="Mistral"/>
          <w:color w:val="800000"/>
          <w:sz w:val="30"/>
          <w:szCs w:val="30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Mistral" w:hAnsi="Mistral" w:cs="Mistral"/>
          <w:color w:val="800000"/>
          <w:sz w:val="30"/>
          <w:szCs w:val="30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Mistral" w:hAnsi="Mistral" w:cs="Mistral"/>
          <w:color w:val="800000"/>
          <w:sz w:val="30"/>
          <w:szCs w:val="30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Mistral" w:hAnsi="Mistral" w:cs="Mistral"/>
          <w:color w:val="800000"/>
          <w:sz w:val="30"/>
          <w:szCs w:val="30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color w:val="6B2394"/>
          <w:sz w:val="30"/>
          <w:szCs w:val="30"/>
          <w:lang w:val="fr-FR"/>
        </w:rPr>
      </w:pPr>
      <w:r>
        <w:rPr>
          <w:rFonts w:ascii="Baskerville Semibold" w:hAnsi="Baskerville Semibold" w:cs="Baskerville Semibold"/>
          <w:b/>
          <w:bCs/>
          <w:color w:val="B84700"/>
          <w:sz w:val="22"/>
          <w:szCs w:val="22"/>
          <w:lang w:val="fr-FR"/>
        </w:rPr>
        <w:t xml:space="preserve"> </w:t>
      </w:r>
      <w:proofErr w:type="gramStart"/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>entrée</w:t>
      </w:r>
      <w:proofErr w:type="gramEnd"/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 xml:space="preserve"> : </w:t>
      </w:r>
      <w:r>
        <w:rPr>
          <w:rFonts w:ascii="Baskerville Semibold" w:hAnsi="Baskerville Semibold" w:cs="Baskerville Semibold"/>
          <w:b/>
          <w:bCs/>
          <w:color w:val="800000"/>
          <w:sz w:val="30"/>
          <w:szCs w:val="30"/>
          <w:lang w:val="fr-FR"/>
        </w:rPr>
        <w:t>7</w:t>
      </w:r>
      <w:r>
        <w:rPr>
          <w:rFonts w:ascii="Baskerville Semibold" w:hAnsi="Baskerville Semibold" w:cs="Baskerville Semibold"/>
          <w:color w:val="800000"/>
          <w:sz w:val="30"/>
          <w:szCs w:val="30"/>
          <w:lang w:val="fr-FR"/>
        </w:rPr>
        <w:t>€  (enfants: gratuit)</w:t>
      </w:r>
      <w:r>
        <w:rPr>
          <w:rFonts w:ascii="Times" w:hAnsi="Times" w:cs="Times"/>
          <w:i/>
          <w:iCs/>
          <w:color w:val="800000"/>
          <w:sz w:val="30"/>
          <w:szCs w:val="30"/>
          <w:lang w:val="fr-FR"/>
        </w:rPr>
        <w:t xml:space="preserve"> </w:t>
      </w: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Baskerville Semibold" w:hAnsi="Baskerville Semibold" w:cs="Baskerville Semibold"/>
          <w:b/>
          <w:bCs/>
          <w:color w:val="B84700"/>
          <w:sz w:val="22"/>
          <w:szCs w:val="22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6B2394"/>
          <w:sz w:val="32"/>
          <w:szCs w:val="32"/>
          <w:lang w:val="fr-FR"/>
        </w:rPr>
      </w:pP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6B2394"/>
          <w:sz w:val="32"/>
          <w:szCs w:val="32"/>
          <w:lang w:val="fr-FR"/>
        </w:rPr>
      </w:pPr>
      <w:r>
        <w:rPr>
          <w:rFonts w:ascii="Times" w:hAnsi="Times" w:cs="Times"/>
          <w:b/>
          <w:bCs/>
          <w:color w:val="6B2394"/>
          <w:sz w:val="48"/>
          <w:szCs w:val="48"/>
          <w:lang w:val="fr-FR"/>
        </w:rPr>
        <w:lastRenderedPageBreak/>
        <w:t xml:space="preserve">    </w:t>
      </w:r>
      <w:r>
        <w:rPr>
          <w:rFonts w:ascii="Times" w:hAnsi="Times" w:cs="Times"/>
          <w:b/>
          <w:bCs/>
          <w:color w:val="6B2394"/>
          <w:sz w:val="56"/>
          <w:szCs w:val="56"/>
          <w:lang w:val="fr-FR"/>
        </w:rPr>
        <w:t xml:space="preserve">          Les  Jardins   de   Nigelle </w:t>
      </w:r>
      <w:r>
        <w:rPr>
          <w:rFonts w:ascii="Times" w:hAnsi="Times" w:cs="Times"/>
          <w:b/>
          <w:bCs/>
          <w:color w:val="6B2394"/>
          <w:sz w:val="32"/>
          <w:szCs w:val="32"/>
          <w:lang w:val="fr-FR"/>
        </w:rPr>
        <w:t xml:space="preserve">            </w:t>
      </w:r>
      <w:r>
        <w:rPr>
          <w:rFonts w:ascii="Times" w:hAnsi="Times" w:cs="Times"/>
          <w:i/>
          <w:iCs/>
          <w:color w:val="6B2394"/>
          <w:sz w:val="30"/>
          <w:szCs w:val="30"/>
          <w:lang w:val="fr-FR"/>
        </w:rPr>
        <w:t xml:space="preserve"> </w:t>
      </w:r>
      <w:r>
        <w:rPr>
          <w:rFonts w:ascii="Times" w:hAnsi="Times" w:cs="Times"/>
          <w:i/>
          <w:iCs/>
          <w:color w:val="6B2394"/>
          <w:sz w:val="40"/>
          <w:szCs w:val="40"/>
          <w:lang w:val="fr-FR"/>
        </w:rPr>
        <w:t>chez   Bernadette Campagne</w:t>
      </w:r>
      <w:r>
        <w:rPr>
          <w:rFonts w:ascii="Times" w:hAnsi="Times" w:cs="Times"/>
          <w:b/>
          <w:bCs/>
          <w:color w:val="6B2394"/>
          <w:sz w:val="32"/>
          <w:szCs w:val="32"/>
          <w:lang w:val="fr-FR"/>
        </w:rPr>
        <w:t xml:space="preserve">                                      </w:t>
      </w: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6B2394"/>
          <w:sz w:val="32"/>
          <w:szCs w:val="32"/>
          <w:lang w:val="fr-FR"/>
        </w:rPr>
      </w:pPr>
      <w:r>
        <w:rPr>
          <w:rFonts w:ascii="Times" w:hAnsi="Times" w:cs="Times"/>
          <w:b/>
          <w:bCs/>
          <w:color w:val="6B2394"/>
          <w:sz w:val="32"/>
          <w:szCs w:val="32"/>
          <w:lang w:val="fr-FR"/>
        </w:rPr>
        <w:t xml:space="preserve"> </w:t>
      </w:r>
      <w:r>
        <w:rPr>
          <w:rFonts w:ascii="Times" w:hAnsi="Times" w:cs="Times"/>
          <w:color w:val="6B2394"/>
          <w:sz w:val="28"/>
          <w:szCs w:val="28"/>
          <w:lang w:val="fr-FR"/>
        </w:rPr>
        <w:t xml:space="preserve">        </w:t>
      </w:r>
      <w:r>
        <w:rPr>
          <w:rFonts w:ascii="Times" w:hAnsi="Times" w:cs="Times"/>
          <w:i/>
          <w:iCs/>
          <w:color w:val="6B2394"/>
          <w:sz w:val="30"/>
          <w:szCs w:val="30"/>
          <w:lang w:val="fr-FR"/>
        </w:rPr>
        <w:t xml:space="preserve"> </w:t>
      </w:r>
      <w:r>
        <w:rPr>
          <w:rFonts w:ascii="Baskerville Semibold" w:hAnsi="Baskerville Semibold" w:cs="Baskerville Semibold"/>
          <w:color w:val="5E11A6"/>
          <w:lang w:val="fr-FR"/>
        </w:rPr>
        <w:t>1515, route d'Amou-</w:t>
      </w:r>
      <w:r>
        <w:rPr>
          <w:rFonts w:ascii="Baskerville Semibold" w:hAnsi="Baskerville Semibold" w:cs="Baskerville Semibold"/>
          <w:color w:val="5E11A6"/>
          <w:sz w:val="30"/>
          <w:szCs w:val="30"/>
          <w:lang w:val="fr-FR"/>
        </w:rPr>
        <w:t xml:space="preserve"> 40360 Tilh</w:t>
      </w:r>
      <w:r>
        <w:rPr>
          <w:rFonts w:ascii="Times" w:hAnsi="Times" w:cs="Times"/>
          <w:i/>
          <w:iCs/>
          <w:color w:val="6B2394"/>
          <w:sz w:val="30"/>
          <w:szCs w:val="30"/>
          <w:lang w:val="fr-FR"/>
        </w:rPr>
        <w:t xml:space="preserve">     </w:t>
      </w:r>
      <w:r>
        <w:rPr>
          <w:rFonts w:ascii="Times" w:hAnsi="Times" w:cs="Times"/>
          <w:color w:val="6B2394"/>
          <w:sz w:val="28"/>
          <w:szCs w:val="28"/>
          <w:lang w:val="fr-FR"/>
        </w:rPr>
        <w:t xml:space="preserve">         </w:t>
      </w:r>
    </w:p>
    <w:p w:rsidR="00B370AB" w:rsidRDefault="00B370AB" w:rsidP="00B370AB">
      <w:pPr>
        <w:widowControl w:val="0"/>
        <w:autoSpaceDE w:val="0"/>
        <w:autoSpaceDN w:val="0"/>
        <w:adjustRightInd w:val="0"/>
        <w:jc w:val="center"/>
        <w:rPr>
          <w:rFonts w:ascii="Baskerville Semibold" w:hAnsi="Baskerville Semibold" w:cs="Baskerville Semibold"/>
          <w:b/>
          <w:bCs/>
          <w:color w:val="800080"/>
          <w:sz w:val="28"/>
          <w:szCs w:val="28"/>
          <w:lang w:val="fr-FR"/>
        </w:rPr>
      </w:pPr>
      <w:r>
        <w:rPr>
          <w:rFonts w:ascii="Times" w:hAnsi="Times" w:cs="Times"/>
          <w:i/>
          <w:iCs/>
          <w:color w:val="6B2394"/>
          <w:sz w:val="30"/>
          <w:szCs w:val="30"/>
          <w:lang w:val="fr-FR"/>
        </w:rPr>
        <w:t xml:space="preserve">                     </w:t>
      </w:r>
      <w:proofErr w:type="gramStart"/>
      <w:r>
        <w:rPr>
          <w:rFonts w:ascii="Baskerville Semibold" w:hAnsi="Baskerville Semibold" w:cs="Baskerville Semibold"/>
          <w:color w:val="6B2394"/>
          <w:sz w:val="20"/>
          <w:szCs w:val="20"/>
          <w:lang w:val="fr-FR"/>
        </w:rPr>
        <w:t>renseignements</w:t>
      </w:r>
      <w:proofErr w:type="gramEnd"/>
      <w:r>
        <w:rPr>
          <w:rFonts w:ascii="Baskerville Semibold" w:hAnsi="Baskerville Semibold" w:cs="Baskerville Semibold"/>
          <w:color w:val="6B2394"/>
          <w:sz w:val="20"/>
          <w:szCs w:val="20"/>
          <w:lang w:val="fr-FR"/>
        </w:rPr>
        <w:t xml:space="preserve">:  </w:t>
      </w:r>
      <w:r>
        <w:rPr>
          <w:rFonts w:ascii="Baskerville Semibold" w:hAnsi="Baskerville Semibold" w:cs="Baskerville Semibold"/>
          <w:b/>
          <w:bCs/>
          <w:color w:val="800080"/>
          <w:sz w:val="28"/>
          <w:szCs w:val="28"/>
          <w:lang w:val="fr-FR"/>
        </w:rPr>
        <w:t>05 58 89 37 49.......</w:t>
      </w:r>
      <w:r>
        <w:rPr>
          <w:rFonts w:ascii="Times" w:hAnsi="Times" w:cs="Times"/>
          <w:i/>
          <w:iCs/>
          <w:color w:val="6B2394"/>
          <w:sz w:val="30"/>
          <w:szCs w:val="30"/>
          <w:lang w:val="fr-FR"/>
        </w:rPr>
        <w:t xml:space="preserve"> </w:t>
      </w:r>
      <w:r>
        <w:rPr>
          <w:rFonts w:ascii="Baskerville Semibold" w:hAnsi="Baskerville Semibold" w:cs="Baskerville Semibold"/>
          <w:b/>
          <w:bCs/>
          <w:color w:val="800080"/>
          <w:sz w:val="28"/>
          <w:szCs w:val="28"/>
          <w:lang w:val="fr-FR"/>
        </w:rPr>
        <w:t>06 88 11 67 44</w:t>
      </w:r>
      <w:r>
        <w:rPr>
          <w:rFonts w:ascii="Times" w:hAnsi="Times" w:cs="Times"/>
          <w:i/>
          <w:iCs/>
          <w:color w:val="6B2394"/>
          <w:sz w:val="30"/>
          <w:szCs w:val="30"/>
          <w:lang w:val="fr-FR"/>
        </w:rPr>
        <w:t xml:space="preserve"> </w:t>
      </w:r>
      <w:r>
        <w:rPr>
          <w:rFonts w:ascii="Baskerville Semibold" w:hAnsi="Baskerville Semibold" w:cs="Baskerville Semibold"/>
          <w:b/>
          <w:bCs/>
          <w:color w:val="800080"/>
          <w:sz w:val="28"/>
          <w:szCs w:val="28"/>
          <w:lang w:val="fr-FR"/>
        </w:rPr>
        <w:t xml:space="preserve">                                    </w:t>
      </w: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color w:val="6B2394"/>
          <w:sz w:val="14"/>
          <w:szCs w:val="14"/>
          <w:lang w:val="fr-FR"/>
        </w:rPr>
      </w:pPr>
      <w:r>
        <w:rPr>
          <w:rFonts w:ascii="Times" w:hAnsi="Times" w:cs="Times"/>
          <w:i/>
          <w:iCs/>
          <w:color w:val="6B2394"/>
          <w:sz w:val="14"/>
          <w:szCs w:val="14"/>
          <w:lang w:val="fr-FR"/>
        </w:rPr>
        <w:t xml:space="preserve"> </w:t>
      </w:r>
      <w:r>
        <w:rPr>
          <w:rFonts w:ascii="Times" w:hAnsi="Times" w:cs="Times"/>
          <w:i/>
          <w:iCs/>
          <w:color w:val="6B2394"/>
          <w:lang w:val="fr-FR"/>
        </w:rPr>
        <w:t xml:space="preserve"> </w:t>
      </w:r>
      <w:r>
        <w:rPr>
          <w:rFonts w:ascii="Times" w:hAnsi="Times" w:cs="Times"/>
          <w:i/>
          <w:iCs/>
          <w:color w:val="6B2394"/>
          <w:sz w:val="30"/>
          <w:szCs w:val="30"/>
          <w:lang w:val="fr-FR"/>
        </w:rPr>
        <w:t xml:space="preserve">           </w:t>
      </w:r>
      <w:r>
        <w:rPr>
          <w:rFonts w:ascii="Times" w:hAnsi="Times" w:cs="Times"/>
          <w:i/>
          <w:iCs/>
          <w:color w:val="800080"/>
          <w:sz w:val="30"/>
          <w:szCs w:val="30"/>
          <w:lang w:val="fr-FR"/>
        </w:rPr>
        <w:t xml:space="preserve">      </w:t>
      </w:r>
      <w:hyperlink r:id="rId5" w:history="1">
        <w:r>
          <w:rPr>
            <w:rFonts w:ascii="Baskerville Semibold" w:hAnsi="Baskerville Semibold" w:cs="Baskerville Semibold"/>
            <w:color w:val="800080"/>
            <w:sz w:val="22"/>
            <w:szCs w:val="22"/>
            <w:lang w:val="fr-FR"/>
          </w:rPr>
          <w:t xml:space="preserve">http://lesjardinsdenigelle.overblog.com/                         </w:t>
        </w:r>
      </w:hyperlink>
      <w:hyperlink r:id="rId6" w:history="1">
        <w:r>
          <w:rPr>
            <w:rFonts w:ascii="Baskerville Semibold" w:hAnsi="Baskerville Semibold" w:cs="Baskerville Semibold"/>
            <w:color w:val="800080"/>
            <w:sz w:val="22"/>
            <w:szCs w:val="22"/>
            <w:lang w:val="fr-FR"/>
          </w:rPr>
          <w:t>http://mariehelenecauhape.jimdo.com/</w:t>
        </w:r>
      </w:hyperlink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color w:val="660066"/>
          <w:sz w:val="22"/>
          <w:szCs w:val="22"/>
          <w:lang w:val="fr-FR"/>
        </w:rPr>
      </w:pPr>
      <w:r>
        <w:rPr>
          <w:rFonts w:ascii="Baskerville Semibold" w:hAnsi="Baskerville Semibold" w:cs="Baskerville Semibold"/>
          <w:color w:val="660066"/>
          <w:sz w:val="22"/>
          <w:szCs w:val="22"/>
          <w:lang w:val="fr-FR"/>
        </w:rPr>
        <w:tab/>
      </w:r>
      <w:r>
        <w:rPr>
          <w:rFonts w:ascii="Baskerville Semibold" w:hAnsi="Baskerville Semibold" w:cs="Baskerville Semibold"/>
          <w:color w:val="660066"/>
          <w:sz w:val="22"/>
          <w:szCs w:val="22"/>
          <w:lang w:val="fr-FR"/>
        </w:rPr>
        <w:tab/>
      </w:r>
      <w:r>
        <w:rPr>
          <w:rFonts w:ascii="Baskerville Semibold" w:hAnsi="Baskerville Semibold" w:cs="Baskerville Semibold"/>
          <w:color w:val="660066"/>
          <w:sz w:val="22"/>
          <w:szCs w:val="22"/>
          <w:lang w:val="fr-FR"/>
        </w:rPr>
        <w:tab/>
      </w:r>
      <w:r>
        <w:rPr>
          <w:rFonts w:ascii="Baskerville Semibold" w:hAnsi="Baskerville Semibold" w:cs="Baskerville Semibold"/>
          <w:color w:val="660066"/>
          <w:sz w:val="22"/>
          <w:szCs w:val="22"/>
          <w:lang w:val="fr-FR"/>
        </w:rPr>
        <w:tab/>
      </w:r>
      <w:r>
        <w:rPr>
          <w:rFonts w:ascii="Baskerville Semibold" w:hAnsi="Baskerville Semibold" w:cs="Baskerville Semibold"/>
          <w:color w:val="660066"/>
          <w:sz w:val="22"/>
          <w:szCs w:val="22"/>
          <w:lang w:val="fr-FR"/>
        </w:rPr>
        <w:tab/>
      </w:r>
      <w:r>
        <w:rPr>
          <w:rFonts w:ascii="Baskerville Semibold" w:hAnsi="Baskerville Semibold" w:cs="Baskerville Semibold"/>
          <w:color w:val="660066"/>
          <w:sz w:val="22"/>
          <w:szCs w:val="22"/>
          <w:lang w:val="fr-FR"/>
        </w:rPr>
        <w:tab/>
      </w:r>
      <w:r>
        <w:rPr>
          <w:rFonts w:ascii="Baskerville Semibold" w:hAnsi="Baskerville Semibold" w:cs="Baskerville Semibold"/>
          <w:color w:val="660066"/>
          <w:sz w:val="22"/>
          <w:szCs w:val="22"/>
          <w:lang w:val="fr-FR"/>
        </w:rPr>
        <w:tab/>
      </w:r>
      <w:r>
        <w:rPr>
          <w:rFonts w:ascii="Baskerville Semibold" w:hAnsi="Baskerville Semibold" w:cs="Baskerville Semibold"/>
          <w:color w:val="660066"/>
          <w:sz w:val="22"/>
          <w:szCs w:val="22"/>
          <w:lang w:val="fr-FR"/>
        </w:rPr>
        <w:tab/>
      </w:r>
      <w:r>
        <w:rPr>
          <w:rFonts w:ascii="Baskerville Semibold" w:hAnsi="Baskerville Semibold" w:cs="Baskerville Semibold"/>
          <w:color w:val="660066"/>
          <w:sz w:val="22"/>
          <w:szCs w:val="22"/>
          <w:lang w:val="fr-FR"/>
        </w:rPr>
        <w:tab/>
        <w:t xml:space="preserve">  </w:t>
      </w:r>
      <w:r>
        <w:rPr>
          <w:rFonts w:ascii="Baskerville Semibold" w:hAnsi="Baskerville Semibold" w:cs="Baskerville Semibold"/>
          <w:color w:val="800080"/>
          <w:sz w:val="22"/>
          <w:szCs w:val="22"/>
          <w:lang w:val="fr-FR"/>
        </w:rPr>
        <w:t xml:space="preserve">  </w:t>
      </w:r>
    </w:p>
    <w:p w:rsidR="00B370AB" w:rsidRDefault="00B370AB" w:rsidP="00B370AB">
      <w:pPr>
        <w:widowControl w:val="0"/>
        <w:autoSpaceDE w:val="0"/>
        <w:autoSpaceDN w:val="0"/>
        <w:adjustRightInd w:val="0"/>
        <w:rPr>
          <w:rFonts w:ascii="Baskerville Semibold" w:hAnsi="Baskerville Semibold" w:cs="Baskerville Semibold"/>
          <w:color w:val="660066"/>
          <w:sz w:val="22"/>
          <w:szCs w:val="22"/>
          <w:lang w:val="fr-FR"/>
        </w:rPr>
      </w:pPr>
    </w:p>
    <w:p w:rsidR="004413EA" w:rsidRDefault="004413EA">
      <w:bookmarkStart w:id="0" w:name="_GoBack"/>
      <w:bookmarkEnd w:id="0"/>
    </w:p>
    <w:sectPr w:rsidR="004413EA" w:rsidSect="00146A1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Semibold">
    <w:panose1 w:val="02020702070400020203"/>
    <w:charset w:val="00"/>
    <w:family w:val="auto"/>
    <w:pitch w:val="variable"/>
    <w:sig w:usb0="80000063" w:usb1="00000000" w:usb2="00000000" w:usb3="00000000" w:csb0="000001F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AB"/>
    <w:rsid w:val="004413EA"/>
    <w:rsid w:val="00B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DBC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esjardinsdenigelle.overblog.com/" TargetMode="External"/><Relationship Id="rId6" Type="http://schemas.openxmlformats.org/officeDocument/2006/relationships/hyperlink" Target="http://mariehelenecauhape.jimdo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959</Characters>
  <Application>Microsoft Macintosh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Telekit</dc:creator>
  <cp:keywords/>
  <dc:description/>
  <cp:lastModifiedBy>Telekit</cp:lastModifiedBy>
  <cp:revision>1</cp:revision>
  <dcterms:created xsi:type="dcterms:W3CDTF">2012-05-31T13:59:00Z</dcterms:created>
  <dcterms:modified xsi:type="dcterms:W3CDTF">2012-05-31T13:59:00Z</dcterms:modified>
</cp:coreProperties>
</file>